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F10" w:rsidRPr="00BF0D42" w:rsidRDefault="004B0BBB" w:rsidP="00875A0D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bookmarkStart w:id="0" w:name="_GoBack"/>
      <w:bookmarkEnd w:id="0"/>
      <w:r w:rsidRPr="00BF0D4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Взаимосвязь с сопутствующими сюжетно-ролевыми играми</w:t>
      </w:r>
      <w:r w:rsidR="001F6F13" w:rsidRPr="00BF0D4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:</w:t>
      </w:r>
    </w:p>
    <w:p w:rsidR="00AC5F10" w:rsidRPr="00BF0D42" w:rsidRDefault="00AC5F10" w:rsidP="00AC5F10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0D42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«Добро пожаловать в новый банк»</w:t>
      </w:r>
      <w:r w:rsidRPr="00BF0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</w:p>
    <w:p w:rsidR="00AC5F10" w:rsidRPr="00BF0D42" w:rsidRDefault="00AC5F10" w:rsidP="00AC5F10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0D42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«Открытие банка»</w:t>
      </w:r>
      <w:r w:rsidRPr="00BF0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 </w:t>
      </w:r>
    </w:p>
    <w:p w:rsidR="00D571C1" w:rsidRPr="00BF0D42" w:rsidRDefault="00AC5F10" w:rsidP="00AC5F10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0D42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«Монетный двор»</w:t>
      </w:r>
      <w:r w:rsidRPr="00BF0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</w:p>
    <w:p w:rsidR="00AC5F10" w:rsidRPr="00BF0D42" w:rsidRDefault="00AC5F10" w:rsidP="00AC5F10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0D42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«Магазин»</w:t>
      </w:r>
      <w:r w:rsidRPr="00BF0D42">
        <w:rPr>
          <w:rFonts w:ascii="Times New Roman" w:hAnsi="Times New Roman" w:cs="Times New Roman"/>
          <w:sz w:val="24"/>
          <w:szCs w:val="24"/>
        </w:rPr>
        <w:t>.</w:t>
      </w:r>
    </w:p>
    <w:p w:rsidR="00875A0D" w:rsidRPr="00BF0D42" w:rsidRDefault="00AC5F10" w:rsidP="00875A0D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0D42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«Пиццерия для всей семьи»</w:t>
      </w:r>
      <w:r w:rsidRPr="00BF0D42">
        <w:rPr>
          <w:rFonts w:ascii="Times New Roman" w:hAnsi="Times New Roman" w:cs="Times New Roman"/>
          <w:sz w:val="24"/>
          <w:szCs w:val="24"/>
        </w:rPr>
        <w:t>.</w:t>
      </w:r>
    </w:p>
    <w:p w:rsidR="00875A0D" w:rsidRPr="00BF0D42" w:rsidRDefault="00AC5F10" w:rsidP="00875A0D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0D42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«Обмен порванной купюры»</w:t>
      </w:r>
      <w:r w:rsidRPr="00BF0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</w:p>
    <w:p w:rsidR="00875A0D" w:rsidRPr="00BF0D42" w:rsidRDefault="00AC5F10" w:rsidP="00875A0D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0D42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«Приём платежей»</w:t>
      </w:r>
      <w:r w:rsidRPr="00BF0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 </w:t>
      </w:r>
    </w:p>
    <w:p w:rsidR="00875A0D" w:rsidRPr="00BF0D42" w:rsidRDefault="00875A0D" w:rsidP="00875A0D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0D42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r w:rsidR="00AC5F10" w:rsidRPr="00BF0D42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«Закончились деньги в банкомате»</w:t>
      </w:r>
      <w:r w:rsidR="00AC5F10" w:rsidRPr="00BF0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 </w:t>
      </w:r>
    </w:p>
    <w:p w:rsidR="00875A0D" w:rsidRPr="00BF0D42" w:rsidRDefault="00875A0D" w:rsidP="00875A0D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0D42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r w:rsidR="00AC5F10" w:rsidRPr="00BF0D42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«Оплата коммунальных услуг, квитанции за детский сад»</w:t>
      </w:r>
      <w:r w:rsidR="00AC5F10" w:rsidRPr="00BF0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</w:p>
    <w:p w:rsidR="00AC5F10" w:rsidRPr="00BF0D42" w:rsidRDefault="00AC5F10" w:rsidP="00875A0D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0D42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«Получение денег через банкомат»</w:t>
      </w:r>
      <w:r w:rsidRPr="00BF0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 </w:t>
      </w:r>
    </w:p>
    <w:p w:rsidR="00875A0D" w:rsidRPr="00BF0D42" w:rsidRDefault="00875A0D" w:rsidP="00875A0D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0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«Я работаю в банке».</w:t>
      </w:r>
    </w:p>
    <w:p w:rsidR="00875A0D" w:rsidRPr="00BF0D42" w:rsidRDefault="00875A0D" w:rsidP="00875A0D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0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«Супермаркет».</w:t>
      </w:r>
    </w:p>
    <w:p w:rsidR="00875A0D" w:rsidRPr="00BF0D42" w:rsidRDefault="00875A0D" w:rsidP="00875A0D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0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«Детский ресторан».</w:t>
      </w:r>
    </w:p>
    <w:p w:rsidR="00875A0D" w:rsidRPr="00BF0D42" w:rsidRDefault="00875A0D" w:rsidP="00875A0D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0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«Торговый центр».</w:t>
      </w:r>
    </w:p>
    <w:p w:rsidR="00875A0D" w:rsidRPr="00BF0D42" w:rsidRDefault="00875A0D" w:rsidP="00875A0D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0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«Рекламное </w:t>
      </w:r>
      <w:r w:rsidR="00285805" w:rsidRPr="00BF0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агентство</w:t>
      </w:r>
      <w:r w:rsidRPr="00BF0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».</w:t>
      </w:r>
    </w:p>
    <w:p w:rsidR="00AC5F10" w:rsidRDefault="00AC5F10" w:rsidP="00875A0D">
      <w:pPr>
        <w:shd w:val="clear" w:color="auto" w:fill="FFFFFF"/>
        <w:spacing w:beforeAutospacing="1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D42" w:rsidRDefault="00BF0D42" w:rsidP="00875A0D">
      <w:pPr>
        <w:shd w:val="clear" w:color="auto" w:fill="FFFFFF"/>
        <w:spacing w:beforeAutospacing="1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D42" w:rsidRPr="00875A0D" w:rsidRDefault="00BF0D42" w:rsidP="00875A0D">
      <w:pPr>
        <w:shd w:val="clear" w:color="auto" w:fill="FFFFFF"/>
        <w:spacing w:beforeAutospacing="1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43E5" w:rsidRDefault="005543E5"/>
    <w:p w:rsidR="005543E5" w:rsidRDefault="005543E5"/>
    <w:p w:rsidR="005543E5" w:rsidRDefault="005543E5"/>
    <w:p w:rsidR="005543E5" w:rsidRDefault="005543E5"/>
    <w:p w:rsidR="005543E5" w:rsidRDefault="005543E5"/>
    <w:p w:rsidR="005543E5" w:rsidRDefault="005543E5"/>
    <w:p w:rsidR="005543E5" w:rsidRDefault="005543E5"/>
    <w:p w:rsidR="005543E5" w:rsidRDefault="005543E5"/>
    <w:p w:rsidR="005543E5" w:rsidRDefault="005543E5"/>
    <w:p w:rsidR="005543E5" w:rsidRDefault="005543E5"/>
    <w:p w:rsidR="005543E5" w:rsidRDefault="00945549">
      <w:r>
        <w:rPr>
          <w:noProof/>
          <w:lang w:eastAsia="ru-RU"/>
        </w:rPr>
        <w:drawing>
          <wp:inline distT="0" distB="0" distL="0" distR="0" wp14:anchorId="55B117D8" wp14:editId="05ECA405">
            <wp:extent cx="2959100" cy="2959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b8573df66d5f02b735ddbed0e81f444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9100" cy="295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43E5" w:rsidRDefault="005543E5"/>
    <w:p w:rsidR="005543E5" w:rsidRDefault="005543E5"/>
    <w:p w:rsidR="005543E5" w:rsidRDefault="005543E5"/>
    <w:p w:rsidR="005543E5" w:rsidRDefault="005543E5"/>
    <w:p w:rsidR="005543E5" w:rsidRDefault="005543E5"/>
    <w:p w:rsidR="005543E5" w:rsidRDefault="005543E5"/>
    <w:p w:rsidR="005543E5" w:rsidRDefault="005543E5"/>
    <w:p w:rsidR="005543E5" w:rsidRDefault="005543E5"/>
    <w:p w:rsidR="005543E5" w:rsidRDefault="005543E5"/>
    <w:p w:rsidR="005543E5" w:rsidRDefault="005543E5"/>
    <w:p w:rsidR="005543E5" w:rsidRDefault="005543E5"/>
    <w:p w:rsidR="005543E5" w:rsidRDefault="005543E5"/>
    <w:p w:rsidR="005543E5" w:rsidRPr="00BF0D42" w:rsidRDefault="005543E5" w:rsidP="001F6F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0D42">
        <w:rPr>
          <w:rFonts w:ascii="Times New Roman" w:hAnsi="Times New Roman" w:cs="Times New Roman"/>
          <w:sz w:val="24"/>
          <w:szCs w:val="24"/>
        </w:rPr>
        <w:t>Муниципальное дошкольное образовательное автономное учреждение города Бузулука</w:t>
      </w:r>
    </w:p>
    <w:p w:rsidR="005543E5" w:rsidRPr="00BF0D42" w:rsidRDefault="005543E5" w:rsidP="005543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0D42">
        <w:rPr>
          <w:rFonts w:ascii="Times New Roman" w:hAnsi="Times New Roman" w:cs="Times New Roman"/>
          <w:sz w:val="24"/>
          <w:szCs w:val="24"/>
        </w:rPr>
        <w:t xml:space="preserve"> «Детский сад № 5»</w:t>
      </w:r>
    </w:p>
    <w:p w:rsidR="005543E5" w:rsidRPr="00BF0D42" w:rsidRDefault="005543E5" w:rsidP="005543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43E5" w:rsidRDefault="005543E5" w:rsidP="005543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43E5" w:rsidRPr="005543E5" w:rsidRDefault="005543E5" w:rsidP="005543E5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B050"/>
          <w:sz w:val="40"/>
          <w:szCs w:val="40"/>
        </w:rPr>
      </w:pPr>
      <w:r w:rsidRPr="005543E5">
        <w:rPr>
          <w:rFonts w:ascii="Times New Roman" w:hAnsi="Times New Roman" w:cs="Times New Roman"/>
          <w:b/>
          <w:i/>
          <w:color w:val="00B050"/>
          <w:sz w:val="40"/>
          <w:szCs w:val="40"/>
        </w:rPr>
        <w:t>Сюжетно – ролевая игра «Банк»</w:t>
      </w:r>
    </w:p>
    <w:p w:rsidR="005543E5" w:rsidRPr="005543E5" w:rsidRDefault="005543E5" w:rsidP="005543E5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B050"/>
          <w:sz w:val="40"/>
          <w:szCs w:val="40"/>
        </w:rPr>
      </w:pPr>
    </w:p>
    <w:p w:rsidR="005543E5" w:rsidRDefault="005543E5" w:rsidP="005543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43E5" w:rsidRDefault="005543E5" w:rsidP="005543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3E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17800" cy="2768600"/>
            <wp:effectExtent l="0" t="0" r="6350" b="0"/>
            <wp:docPr id="1" name="Рисунок 1" descr="C:\Users\Рита\Desktop\Шаблоны к игре\572018_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ита\Desktop\Шаблоны к игре\572018_24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0" cy="276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43E5" w:rsidRDefault="005543E5" w:rsidP="005543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43E5" w:rsidRDefault="005543E5" w:rsidP="005543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43E5" w:rsidRDefault="005543E5" w:rsidP="005543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43E5" w:rsidRPr="00BF0D42" w:rsidRDefault="004B0BBB" w:rsidP="005543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D42">
        <w:rPr>
          <w:rFonts w:ascii="Times New Roman" w:hAnsi="Times New Roman" w:cs="Times New Roman"/>
          <w:sz w:val="24"/>
          <w:szCs w:val="24"/>
        </w:rPr>
        <w:t>Автор:</w:t>
      </w:r>
    </w:p>
    <w:p w:rsidR="005543E5" w:rsidRDefault="005543E5" w:rsidP="005543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D42">
        <w:rPr>
          <w:rFonts w:ascii="Times New Roman" w:hAnsi="Times New Roman" w:cs="Times New Roman"/>
          <w:sz w:val="24"/>
          <w:szCs w:val="24"/>
        </w:rPr>
        <w:t>Дмитриева Ирина Юрьевна</w:t>
      </w:r>
    </w:p>
    <w:p w:rsidR="00DE2825" w:rsidRDefault="00DE2825" w:rsidP="005543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2825" w:rsidRPr="00DE2825" w:rsidRDefault="00DE2825" w:rsidP="00DE2825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DE2825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Цель:</w:t>
      </w:r>
      <w:r w:rsidRPr="00DE2825">
        <w:rPr>
          <w:rFonts w:ascii="Times New Roman" w:eastAsia="Calibri" w:hAnsi="Times New Roman" w:cs="Times New Roman"/>
          <w:sz w:val="24"/>
          <w:szCs w:val="24"/>
        </w:rPr>
        <w:t xml:space="preserve"> Формирование начальных представлений о финансовой грамотности, рациональное использование бюджета. </w:t>
      </w:r>
      <w:r w:rsidRPr="00DE2825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Создание условий для ознакомления детей с новыми экономическими понятиями в игровой форме; формирование умения творчески развивать сюжетную линию игры «Банк».</w:t>
      </w:r>
    </w:p>
    <w:p w:rsidR="00DE2825" w:rsidRPr="00DE2825" w:rsidRDefault="00DE2825" w:rsidP="00DE2825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DE2825">
        <w:rPr>
          <w:rFonts w:ascii="Times New Roman" w:eastAsia="Times New Roman" w:hAnsi="Times New Roman" w:cs="Times New Roman"/>
          <w:b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Материалы для игры</w:t>
      </w:r>
      <w:r w:rsidRPr="00DE2825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</w:p>
    <w:p w:rsidR="00DE2825" w:rsidRPr="00DE2825" w:rsidRDefault="00DE2825" w:rsidP="00DE28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DE282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    </w:t>
      </w:r>
      <w:proofErr w:type="gramStart"/>
      <w:r w:rsidRPr="00DE2825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lang w:eastAsia="ru-RU"/>
        </w:rPr>
        <w:t>Для </w:t>
      </w:r>
      <w:r w:rsidRPr="00DE2825">
        <w:rPr>
          <w:rFonts w:ascii="Times New Roman" w:eastAsia="Times New Roman" w:hAnsi="Times New Roman" w:cs="Times New Roman"/>
          <w:bCs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банкира</w:t>
      </w:r>
      <w:r w:rsidRPr="00DE2825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lang w:eastAsia="ru-RU"/>
        </w:rPr>
        <w:t>:</w:t>
      </w:r>
      <w:r w:rsidRPr="00DE282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стол, стул, телефон, компьютер, папка с документами, печать, </w:t>
      </w:r>
      <w:proofErr w:type="spellStart"/>
      <w:r w:rsidRPr="00DE282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бейдж</w:t>
      </w:r>
      <w:proofErr w:type="spellEnd"/>
      <w:r w:rsidRPr="00DE282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деньги разных стран, </w:t>
      </w:r>
      <w:r w:rsidRPr="00DE2825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банкомат</w:t>
      </w:r>
      <w:r w:rsidRPr="00DE282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  <w:proofErr w:type="gramEnd"/>
    </w:p>
    <w:p w:rsidR="00DE2825" w:rsidRPr="00DE2825" w:rsidRDefault="00DE2825" w:rsidP="00DE28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DE2825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 xml:space="preserve">      </w:t>
      </w:r>
      <w:r w:rsidRPr="00DE2825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Для кассира</w:t>
      </w:r>
      <w:r w:rsidRPr="00DE2825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lang w:eastAsia="ru-RU"/>
        </w:rPr>
        <w:t>:</w:t>
      </w:r>
      <w:r w:rsidRPr="00DE282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касса, аппарат для работы с пластиковыми карточками, </w:t>
      </w:r>
      <w:proofErr w:type="spellStart"/>
      <w:r w:rsidRPr="00DE282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бейдж</w:t>
      </w:r>
      <w:proofErr w:type="spellEnd"/>
      <w:r w:rsidRPr="00DE282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;</w:t>
      </w:r>
    </w:p>
    <w:p w:rsidR="00DE2825" w:rsidRPr="00DE2825" w:rsidRDefault="00DE2825" w:rsidP="00DE28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DE2825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Для администратора</w:t>
      </w:r>
      <w:r w:rsidRPr="00DE282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 </w:t>
      </w:r>
      <w:r w:rsidRPr="00DE2825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банкомат</w:t>
      </w:r>
      <w:r w:rsidRPr="00DE282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калькулятор, галстук-платок, </w:t>
      </w:r>
      <w:proofErr w:type="spellStart"/>
      <w:r w:rsidRPr="00DE282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бейдж</w:t>
      </w:r>
      <w:proofErr w:type="spellEnd"/>
      <w:r w:rsidRPr="00DE282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DE2825" w:rsidRPr="00DE2825" w:rsidRDefault="00DE2825" w:rsidP="00DE282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DE2825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Для охранника</w:t>
      </w:r>
      <w:r w:rsidRPr="00DE282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 стол, стул, компьютер, телефон, рация.</w:t>
      </w:r>
    </w:p>
    <w:p w:rsidR="00DE2825" w:rsidRPr="00DE2825" w:rsidRDefault="00DE2825" w:rsidP="00DE282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proofErr w:type="gramStart"/>
      <w:r w:rsidRPr="00DE2825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lang w:eastAsia="ru-RU"/>
        </w:rPr>
        <w:t>Для клиентов </w:t>
      </w:r>
      <w:r w:rsidRPr="00DE2825">
        <w:rPr>
          <w:rFonts w:ascii="Times New Roman" w:eastAsia="Times New Roman" w:hAnsi="Times New Roman" w:cs="Times New Roman"/>
          <w:bCs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банка</w:t>
      </w:r>
      <w:r w:rsidRPr="00DE2825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lang w:eastAsia="ru-RU"/>
        </w:rPr>
        <w:t>:</w:t>
      </w:r>
      <w:r w:rsidRPr="00DE282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пластиковые карты, игровые денежные знаки, кошельки, квитанции, </w:t>
      </w:r>
      <w:proofErr w:type="spellStart"/>
      <w:r w:rsidRPr="00DE282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бейджи</w:t>
      </w:r>
      <w:proofErr w:type="spellEnd"/>
      <w:r w:rsidRPr="00DE282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бланки, сберегательные книжки, паспорта.</w:t>
      </w:r>
      <w:proofErr w:type="gramEnd"/>
    </w:p>
    <w:p w:rsidR="00DE2825" w:rsidRPr="00DE2825" w:rsidRDefault="00DE2825" w:rsidP="00DE282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DE2825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Терминал-банкомат из картона</w:t>
      </w:r>
      <w:r w:rsidRPr="00DE282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детские денежные средства, игрушечные паспорта, буклеты с картинками и логотипом </w:t>
      </w:r>
      <w:r w:rsidRPr="00DE2825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банка</w:t>
      </w:r>
      <w:r w:rsidRPr="00DE282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proofErr w:type="spellStart"/>
      <w:r w:rsidRPr="00DE282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бейджи</w:t>
      </w:r>
      <w:proofErr w:type="spellEnd"/>
      <w:r w:rsidRPr="00DE282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талоны, 2 </w:t>
      </w:r>
      <w:proofErr w:type="gramStart"/>
      <w:r w:rsidRPr="00DE282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игрушечных</w:t>
      </w:r>
      <w:proofErr w:type="gramEnd"/>
      <w:r w:rsidRPr="00DE282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компьютера, ключи.</w:t>
      </w:r>
    </w:p>
    <w:p w:rsidR="00DE2825" w:rsidRPr="00DE2825" w:rsidRDefault="00DE2825" w:rsidP="00DE282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DE2825">
        <w:rPr>
          <w:rFonts w:ascii="Times New Roman" w:eastAsia="Times New Roman" w:hAnsi="Times New Roman" w:cs="Times New Roman"/>
          <w:noProof/>
          <w:color w:val="111111"/>
          <w:sz w:val="24"/>
          <w:szCs w:val="24"/>
          <w:lang w:eastAsia="ru-RU"/>
        </w:rPr>
        <w:drawing>
          <wp:inline distT="0" distB="0" distL="0" distR="0" wp14:anchorId="58EF9AC5" wp14:editId="7B1154A0">
            <wp:extent cx="2500630" cy="1562100"/>
            <wp:effectExtent l="0" t="0" r="0" b="0"/>
            <wp:docPr id="3" name="Рисунок 3" descr="C:\Users\Рита\Desktop\Шаблоны к игре\cards.ffeafb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ита\Desktop\Шаблоны к игре\cards.ffeafb6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3372" cy="1563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25"/>
        <w:gridCol w:w="2325"/>
      </w:tblGrid>
      <w:tr w:rsidR="00DE2825" w:rsidRPr="00DE2825" w:rsidTr="00B05286">
        <w:tc>
          <w:tcPr>
            <w:tcW w:w="2325" w:type="dxa"/>
          </w:tcPr>
          <w:p w:rsidR="00DE2825" w:rsidRPr="00DE2825" w:rsidRDefault="00DE2825" w:rsidP="00DE2825">
            <w:pPr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DE2825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lastRenderedPageBreak/>
              <w:t>Роли</w:t>
            </w:r>
          </w:p>
        </w:tc>
        <w:tc>
          <w:tcPr>
            <w:tcW w:w="2325" w:type="dxa"/>
          </w:tcPr>
          <w:p w:rsidR="00DE2825" w:rsidRPr="00DE2825" w:rsidRDefault="00DE2825" w:rsidP="00DE2825">
            <w:pPr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DE2825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Игровые действия</w:t>
            </w:r>
          </w:p>
        </w:tc>
      </w:tr>
      <w:tr w:rsidR="00DE2825" w:rsidRPr="00DE2825" w:rsidTr="00B05286">
        <w:tc>
          <w:tcPr>
            <w:tcW w:w="2325" w:type="dxa"/>
          </w:tcPr>
          <w:p w:rsidR="00DE2825" w:rsidRPr="00DE2825" w:rsidRDefault="00DE2825" w:rsidP="00DE2825">
            <w:pPr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DE2825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Банкир (директор)</w:t>
            </w:r>
          </w:p>
        </w:tc>
        <w:tc>
          <w:tcPr>
            <w:tcW w:w="2325" w:type="dxa"/>
          </w:tcPr>
          <w:p w:rsidR="00DE2825" w:rsidRPr="00DE2825" w:rsidRDefault="00DE2825" w:rsidP="00DE2825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DE2825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Приветствует сотрудников и клиентов, сообщает кассирам об обеденном перерыве, решает банковские вопросы.</w:t>
            </w:r>
          </w:p>
          <w:p w:rsidR="00DE2825" w:rsidRPr="00DE2825" w:rsidRDefault="00DE2825" w:rsidP="00DE2825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2825" w:rsidRPr="00DE2825" w:rsidTr="00B05286">
        <w:tc>
          <w:tcPr>
            <w:tcW w:w="2325" w:type="dxa"/>
          </w:tcPr>
          <w:p w:rsidR="00DE2825" w:rsidRPr="00DE2825" w:rsidRDefault="00DE2825" w:rsidP="00DE2825">
            <w:pPr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DE2825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Охрана</w:t>
            </w:r>
          </w:p>
        </w:tc>
        <w:tc>
          <w:tcPr>
            <w:tcW w:w="2325" w:type="dxa"/>
          </w:tcPr>
          <w:p w:rsidR="00DE2825" w:rsidRPr="00DE2825" w:rsidRDefault="00DE2825" w:rsidP="00DE2825">
            <w:pPr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DE2825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Смотрит за порядком, собирает ключи у сотрудников в конце рабочего дня.</w:t>
            </w:r>
          </w:p>
          <w:p w:rsidR="00DE2825" w:rsidRPr="00DE2825" w:rsidRDefault="00DE2825" w:rsidP="00DE2825">
            <w:pPr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</w:p>
        </w:tc>
      </w:tr>
      <w:tr w:rsidR="00DE2825" w:rsidRPr="00DE2825" w:rsidTr="00B05286">
        <w:tc>
          <w:tcPr>
            <w:tcW w:w="2325" w:type="dxa"/>
          </w:tcPr>
          <w:p w:rsidR="00DE2825" w:rsidRPr="00DE2825" w:rsidRDefault="00DE2825" w:rsidP="00DE2825">
            <w:pPr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DE2825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Касси</w:t>
            </w:r>
            <w:proofErr w:type="gramStart"/>
            <w:r w:rsidRPr="00DE2825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р-</w:t>
            </w:r>
            <w:proofErr w:type="gramEnd"/>
            <w:r w:rsidRPr="00DE2825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консультант</w:t>
            </w:r>
          </w:p>
        </w:tc>
        <w:tc>
          <w:tcPr>
            <w:tcW w:w="2325" w:type="dxa"/>
          </w:tcPr>
          <w:p w:rsidR="00DE2825" w:rsidRPr="00DE2825" w:rsidRDefault="00DE2825" w:rsidP="00DE28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2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Выдает деньги, принимает оплату, производит перевод денежных средств, обмен валюты.</w:t>
            </w:r>
            <w:r w:rsidRPr="00DE2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DE2825" w:rsidRPr="00DE2825" w:rsidTr="00B05286">
        <w:trPr>
          <w:trHeight w:val="859"/>
        </w:trPr>
        <w:tc>
          <w:tcPr>
            <w:tcW w:w="2325" w:type="dxa"/>
          </w:tcPr>
          <w:p w:rsidR="00DE2825" w:rsidRPr="00DE2825" w:rsidRDefault="00DE2825" w:rsidP="00DE2825">
            <w:pPr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DE2825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Консультан</w:t>
            </w:r>
            <w:proofErr w:type="gramStart"/>
            <w:r w:rsidRPr="00DE2825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т-</w:t>
            </w:r>
            <w:proofErr w:type="gramEnd"/>
            <w:r w:rsidRPr="00DE2825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 xml:space="preserve"> администратор</w:t>
            </w:r>
          </w:p>
        </w:tc>
        <w:tc>
          <w:tcPr>
            <w:tcW w:w="2325" w:type="dxa"/>
          </w:tcPr>
          <w:p w:rsidR="00DE2825" w:rsidRPr="00DE2825" w:rsidRDefault="00DE2825" w:rsidP="00DE2825">
            <w:pPr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DE2825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Встречает клиентов, помогает с выполнением банковских операций в терминале банка, выдает талоны.</w:t>
            </w:r>
          </w:p>
        </w:tc>
      </w:tr>
      <w:tr w:rsidR="00DE2825" w:rsidRPr="00DE2825" w:rsidTr="00B05286">
        <w:tc>
          <w:tcPr>
            <w:tcW w:w="2325" w:type="dxa"/>
          </w:tcPr>
          <w:p w:rsidR="00DE2825" w:rsidRPr="00DE2825" w:rsidRDefault="00DE2825" w:rsidP="00DE2825">
            <w:pPr>
              <w:jc w:val="both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DE2825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ru-RU"/>
              </w:rPr>
              <w:t>Клиент</w:t>
            </w:r>
          </w:p>
        </w:tc>
        <w:tc>
          <w:tcPr>
            <w:tcW w:w="2325" w:type="dxa"/>
          </w:tcPr>
          <w:p w:rsidR="00DE2825" w:rsidRPr="00DE2825" w:rsidRDefault="00DE2825" w:rsidP="00DE2825">
            <w:pPr>
              <w:spacing w:before="100" w:beforeAutospacing="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825">
              <w:rPr>
                <w:rFonts w:ascii="Times New Roman" w:eastAsia="Calibri" w:hAnsi="Times New Roman" w:cs="Times New Roman"/>
                <w:sz w:val="24"/>
                <w:szCs w:val="24"/>
              </w:rPr>
              <w:t>Получает кредит, оплачивает квитанции, производит обмен валюты, получает банковскую карту.</w:t>
            </w:r>
          </w:p>
        </w:tc>
      </w:tr>
    </w:tbl>
    <w:p w:rsidR="00DE2825" w:rsidRPr="00DE2825" w:rsidRDefault="00DE2825" w:rsidP="00DE282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DE2825" w:rsidRPr="00DE2825" w:rsidRDefault="00DE2825" w:rsidP="00DE282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8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Варианты окончания игры:</w:t>
      </w:r>
    </w:p>
    <w:p w:rsidR="00DE2825" w:rsidRPr="00DE2825" w:rsidRDefault="00DE2825" w:rsidP="00DE282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8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1. </w:t>
      </w:r>
      <w:r w:rsidRPr="00DE28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Правило банка</w:t>
      </w:r>
      <w:r w:rsidRPr="00DE28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DE28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«Все, кто взял денежные кредиты, срочно подойдите в банк. Банк начинает свою работу по обратному приему денежных средств».</w:t>
      </w:r>
    </w:p>
    <w:p w:rsidR="00DE2825" w:rsidRPr="00DE2825" w:rsidRDefault="00DE2825" w:rsidP="00DE282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8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DE28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Игра может переходить к другим видам деятельности: изобразительной (создание плакатов), конструктивной (мастерская по изготовлению атрибутов к следующим сюжетам игры), музыкальную (после рабочего дня, сотрудники посещают филармонию).</w:t>
      </w:r>
    </w:p>
    <w:p w:rsidR="00DE2825" w:rsidRPr="00DE2825" w:rsidRDefault="00DE2825" w:rsidP="00DE282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28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DE28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Дети продолжают выстраивать сюжетную линию игры. </w:t>
      </w:r>
      <w:proofErr w:type="gramStart"/>
      <w:r w:rsidRPr="00DE28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Например, открытие «Туристического агентства», «Ветеринарной клиники», «Салона красоты» и т. д.</w:t>
      </w:r>
      <w:proofErr w:type="gramEnd"/>
    </w:p>
    <w:p w:rsidR="00DE2825" w:rsidRPr="00DE2825" w:rsidRDefault="00DE2825" w:rsidP="00DE282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E2825" w:rsidRPr="00DE2825" w:rsidRDefault="00DE2825" w:rsidP="00DE2825">
      <w:pPr>
        <w:spacing w:after="0" w:line="240" w:lineRule="auto"/>
        <w:ind w:left="-283" w:firstLine="36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E2825">
        <w:rPr>
          <w:rFonts w:ascii="Times New Roman" w:eastAsia="Times New Roman" w:hAnsi="Times New Roman" w:cs="Times New Roman"/>
          <w:noProof/>
          <w:color w:val="111111"/>
          <w:sz w:val="28"/>
          <w:szCs w:val="28"/>
          <w:lang w:eastAsia="ru-RU"/>
        </w:rPr>
        <w:drawing>
          <wp:inline distT="0" distB="0" distL="0" distR="0" wp14:anchorId="62E86EE4" wp14:editId="09F308E8">
            <wp:extent cx="2882900" cy="2305050"/>
            <wp:effectExtent l="0" t="0" r="0" b="0"/>
            <wp:docPr id="4" name="Рисунок 4" descr="C:\Users\Рита\Desktop\Шаблоны к игре\detsad-402021-14616972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ита\Desktop\Шаблоны к игре\detsad-402021-146169724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312" cy="2334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825" w:rsidRPr="00DE2825" w:rsidRDefault="00DE2825" w:rsidP="00DE2825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2825" w:rsidRPr="00BF0D42" w:rsidRDefault="00DE2825" w:rsidP="005543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DE2825" w:rsidRPr="00BF0D42" w:rsidSect="005543E5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17E4C"/>
    <w:multiLevelType w:val="multilevel"/>
    <w:tmpl w:val="E834D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F47E77"/>
    <w:multiLevelType w:val="multilevel"/>
    <w:tmpl w:val="E1703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3E5"/>
    <w:rsid w:val="001F6F13"/>
    <w:rsid w:val="00285805"/>
    <w:rsid w:val="004B0BBB"/>
    <w:rsid w:val="005543E5"/>
    <w:rsid w:val="00875A0D"/>
    <w:rsid w:val="00945549"/>
    <w:rsid w:val="00AC5F10"/>
    <w:rsid w:val="00BF0D42"/>
    <w:rsid w:val="00D571C1"/>
    <w:rsid w:val="00DE2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C5F10"/>
    <w:rPr>
      <w:b/>
      <w:bCs/>
    </w:rPr>
  </w:style>
  <w:style w:type="character" w:styleId="a4">
    <w:name w:val="Hyperlink"/>
    <w:basedOn w:val="a0"/>
    <w:uiPriority w:val="99"/>
    <w:semiHidden/>
    <w:unhideWhenUsed/>
    <w:rsid w:val="00AC5F1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45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554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DE28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C5F10"/>
    <w:rPr>
      <w:b/>
      <w:bCs/>
    </w:rPr>
  </w:style>
  <w:style w:type="character" w:styleId="a4">
    <w:name w:val="Hyperlink"/>
    <w:basedOn w:val="a0"/>
    <w:uiPriority w:val="99"/>
    <w:semiHidden/>
    <w:unhideWhenUsed/>
    <w:rsid w:val="00AC5F1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45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554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DE28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1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Рита</dc:creator>
  <cp:lastModifiedBy>ДС5</cp:lastModifiedBy>
  <cp:revision>2</cp:revision>
  <cp:lastPrinted>2024-10-17T09:46:00Z</cp:lastPrinted>
  <dcterms:created xsi:type="dcterms:W3CDTF">2024-11-11T07:47:00Z</dcterms:created>
  <dcterms:modified xsi:type="dcterms:W3CDTF">2024-11-11T07:47:00Z</dcterms:modified>
</cp:coreProperties>
</file>